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F0" w:rsidRPr="0085711B" w:rsidRDefault="00CE1DF0" w:rsidP="00817C8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М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узыкально</w:t>
      </w: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 xml:space="preserve">е развитие </w:t>
      </w:r>
      <w:r w:rsidR="00A46098"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ребёнка в семье</w:t>
      </w:r>
      <w:r w:rsidRPr="00817C88">
        <w:rPr>
          <w:rFonts w:ascii="Franklin Gothic Demi" w:hAnsi="Franklin Gothic Demi" w:cs="Times New Roman"/>
          <w:b/>
          <w:bCs/>
          <w:color w:val="FF0000"/>
          <w:sz w:val="36"/>
          <w:szCs w:val="36"/>
        </w:rPr>
        <w:t>.</w:t>
      </w:r>
      <w:r w:rsidR="002D5632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981325" cy="1857374"/>
            <wp:effectExtent l="19050" t="0" r="9525" b="0"/>
            <wp:docPr id="10" name="Рисунок 2" descr="C:\Users\Эдмон Дантес\Pictures\558816baea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558816baea97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39" cy="186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47975" cy="1619249"/>
            <wp:effectExtent l="190500" t="342900" r="142875" b="323851"/>
            <wp:docPr id="12" name="Рисунок 2" descr="C:\Users\Эдмон Дантес\Pictures\1364987632_defau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1364987632_default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908219">
                      <a:off x="0" y="0"/>
                      <a:ext cx="2850837" cy="162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</w:t>
      </w:r>
      <w:r w:rsidR="001B432B" w:rsidRPr="00817C88">
        <w:rPr>
          <w:rFonts w:ascii="Times New Roman" w:hAnsi="Times New Roman" w:cs="Times New Roman"/>
          <w:b/>
          <w:noProof/>
          <w:color w:val="5F497A" w:themeColor="accent4" w:themeShade="BF"/>
          <w:sz w:val="32"/>
          <w:szCs w:val="32"/>
          <w:lang w:eastAsia="ru-RU"/>
        </w:rPr>
        <w:t xml:space="preserve"> </w:t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5452EC" w:rsidRPr="00817C88" w:rsidRDefault="005452EC" w:rsidP="007C3F3B">
      <w:pPr>
        <w:spacing w:line="240" w:lineRule="auto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</w:t>
      </w:r>
      <w:r w:rsidR="007C3F3B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с ребенком. В других семьях к музыке относятся, как к средству развлечения и ребёнок слышит только «лёгкую» современную  музыку, потому что к серьёзной музыке родители равнодушны. Если родители понимают важность музыкального воспитания, они стремятся обучать</w:t>
      </w:r>
      <w:r w:rsidR="00036007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 xml:space="preserve"> детей в музыкальных кружках, студиях, школах. Посещают с ними концерты и музыкальные спектакли, покупают музыкальные инструменты – игрушки, поют и играют на них вместе с детьми. Родители, понимая какую радость и духовное удовлетворение приносит детям музыка, стараются дать им музыкальное образование</w:t>
      </w:r>
      <w:r w:rsidR="008F395A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, р</w:t>
      </w:r>
      <w:r w:rsidR="00036007" w:rsidRPr="00817C88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азвить музыкальные способности.</w:t>
      </w:r>
    </w:p>
    <w:p w:rsidR="00A31602" w:rsidRPr="005452EC" w:rsidRDefault="00A31602" w:rsidP="00817C8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31602" w:rsidRPr="005452EC" w:rsidSect="005452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2EC"/>
    <w:rsid w:val="00036007"/>
    <w:rsid w:val="000C566C"/>
    <w:rsid w:val="001B432B"/>
    <w:rsid w:val="001B4AFA"/>
    <w:rsid w:val="002B558C"/>
    <w:rsid w:val="002D5632"/>
    <w:rsid w:val="0034295C"/>
    <w:rsid w:val="00382C64"/>
    <w:rsid w:val="004471CE"/>
    <w:rsid w:val="005452EC"/>
    <w:rsid w:val="005D15CE"/>
    <w:rsid w:val="005E109A"/>
    <w:rsid w:val="005E63D8"/>
    <w:rsid w:val="007B5DB7"/>
    <w:rsid w:val="007C3F3B"/>
    <w:rsid w:val="00817C88"/>
    <w:rsid w:val="008551A7"/>
    <w:rsid w:val="0085711B"/>
    <w:rsid w:val="008F395A"/>
    <w:rsid w:val="00A2377B"/>
    <w:rsid w:val="00A31602"/>
    <w:rsid w:val="00A46098"/>
    <w:rsid w:val="00BB3B3E"/>
    <w:rsid w:val="00CE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AB84B-DD1C-4D07-B034-F441E302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алексей</cp:lastModifiedBy>
  <cp:revision>11</cp:revision>
  <cp:lastPrinted>2015-09-29T17:39:00Z</cp:lastPrinted>
  <dcterms:created xsi:type="dcterms:W3CDTF">2015-09-27T18:26:00Z</dcterms:created>
  <dcterms:modified xsi:type="dcterms:W3CDTF">2019-07-20T11:06:00Z</dcterms:modified>
</cp:coreProperties>
</file>